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AC" w:rsidRDefault="00B4721F">
      <w:pPr>
        <w:rPr>
          <w:b/>
          <w:color w:val="C0504D" w:themeColor="accent2"/>
          <w:sz w:val="44"/>
          <w:szCs w:val="44"/>
        </w:rPr>
      </w:pPr>
      <w:r w:rsidRPr="00B4721F">
        <w:rPr>
          <w:b/>
          <w:color w:val="C0504D" w:themeColor="accent2"/>
          <w:sz w:val="44"/>
          <w:szCs w:val="44"/>
        </w:rPr>
        <w:t>The Bridge International Gift Aid Declaration</w:t>
      </w:r>
    </w:p>
    <w:p w:rsidR="00B4721F" w:rsidRDefault="00B4721F">
      <w:r>
        <w:t xml:space="preserve">Thank you so much for allowing The Bridge International to claim Gift Aid on your donation. Your generosity will help more children, individuals and families in Zimbabwe experience a more ‘normal’ life. Your gifts go towards survival needs, for example basic food, some medical supplies, school fees or building supplies.  For every £1 you give to The Bridge International, we can claim and extra 25p. </w:t>
      </w:r>
    </w:p>
    <w:p w:rsidR="00B4721F" w:rsidRDefault="00DB2199">
      <w:pPr>
        <w:rPr>
          <w:b/>
          <w:color w:val="C0504D" w:themeColor="accent2"/>
          <w:sz w:val="40"/>
          <w:szCs w:val="40"/>
        </w:rPr>
      </w:pPr>
      <w:r w:rsidRPr="00DB2199">
        <w:rPr>
          <w:b/>
          <w:color w:val="C0504D" w:themeColor="accent2"/>
          <w:sz w:val="40"/>
          <w:szCs w:val="40"/>
        </w:rPr>
        <w:t>Personal Details</w:t>
      </w:r>
    </w:p>
    <w:p w:rsidR="00DB2199" w:rsidRPr="00DB2199" w:rsidRDefault="00DB2199">
      <w:pPr>
        <w:rPr>
          <w:b/>
          <w:color w:val="C0504D" w:themeColor="accent2"/>
          <w:sz w:val="40"/>
          <w:szCs w:val="40"/>
        </w:rPr>
      </w:pPr>
      <w:r w:rsidRPr="00DB2199">
        <w:rPr>
          <w:b/>
          <w:noProof/>
          <w:color w:val="C0504D" w:themeColor="accent2"/>
          <w:sz w:val="40"/>
          <w:szCs w:val="40"/>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65800" cy="15906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90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844FF" w:rsidRDefault="00C844FF">
                            <w:r>
                              <w:t xml:space="preserve">Title:                                </w:t>
                            </w:r>
                            <w:r w:rsidR="00DB2199">
                              <w:t xml:space="preserve">First Name: </w:t>
                            </w:r>
                            <w:r>
                              <w:t xml:space="preserve">                                            </w:t>
                            </w:r>
                            <w:r w:rsidR="00DB2199">
                              <w:t xml:space="preserve"> Surname: </w:t>
                            </w:r>
                          </w:p>
                          <w:p w:rsidR="00C844FF" w:rsidRDefault="00C844FF">
                            <w:r>
                              <w:t>Ad</w:t>
                            </w:r>
                            <w:r w:rsidR="00DB2199">
                              <w:t xml:space="preserve">dress: </w:t>
                            </w:r>
                          </w:p>
                          <w:p w:rsidR="00DB2199" w:rsidRDefault="00C844FF">
                            <w:r>
                              <w:t xml:space="preserve">                                                                                                            Post Code:</w:t>
                            </w:r>
                          </w:p>
                          <w:p w:rsidR="00DB2199" w:rsidRDefault="00C844FF">
                            <w:r>
                              <w:t xml:space="preserve">Email:                                                                                                 </w:t>
                            </w:r>
                            <w:bookmarkStart w:id="0" w:name="_GoBack"/>
                            <w:bookmarkEnd w:id="0"/>
                            <w: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4pt;height:12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" fillcolor="white [3201]" strokecolor="#c0504d [3205]" strokeweight="2pt">
                <v:textbox>
                  <w:txbxContent>
                    <w:p w:rsidR="00C844FF" w:rsidRDefault="00C844FF">
                      <w:r>
                        <w:t xml:space="preserve">Title:                                </w:t>
                      </w:r>
                      <w:r w:rsidR="00DB2199">
                        <w:t xml:space="preserve">First Name: </w:t>
                      </w:r>
                      <w:r>
                        <w:t xml:space="preserve">                                            </w:t>
                      </w:r>
                      <w:r w:rsidR="00DB2199">
                        <w:t xml:space="preserve"> Surname: </w:t>
                      </w:r>
                    </w:p>
                    <w:p w:rsidR="00C844FF" w:rsidRDefault="00C844FF">
                      <w:r>
                        <w:t>Ad</w:t>
                      </w:r>
                      <w:r w:rsidR="00DB2199">
                        <w:t xml:space="preserve">dress: </w:t>
                      </w:r>
                    </w:p>
                    <w:p w:rsidR="00DB2199" w:rsidRDefault="00C844FF">
                      <w:r>
                        <w:t xml:space="preserve">                                                                                                            Post Code:</w:t>
                      </w:r>
                    </w:p>
                    <w:p w:rsidR="00DB2199" w:rsidRDefault="00C844FF">
                      <w:r>
                        <w:t xml:space="preserve">Email:                                                                                                 </w:t>
                      </w:r>
                      <w:bookmarkStart w:id="1" w:name="_GoBack"/>
                      <w:bookmarkEnd w:id="1"/>
                      <w:r>
                        <w:t xml:space="preserve">Date: </w:t>
                      </w:r>
                    </w:p>
                  </w:txbxContent>
                </v:textbox>
              </v:shape>
            </w:pict>
          </mc:Fallback>
        </mc:AlternateContent>
      </w:r>
    </w:p>
    <w:p w:rsidR="00DB2199" w:rsidRDefault="00DB2199"/>
    <w:p w:rsidR="00DB2199" w:rsidRDefault="00DB2199"/>
    <w:p w:rsidR="00DB2199" w:rsidRDefault="00DB2199"/>
    <w:p w:rsidR="00DB2199" w:rsidRDefault="00DB2199"/>
    <w:p w:rsidR="00DB2199" w:rsidRDefault="00DB2199">
      <w:pPr>
        <w:rPr>
          <w:b/>
          <w:color w:val="C0504D" w:themeColor="accent2"/>
          <w:sz w:val="40"/>
          <w:szCs w:val="40"/>
        </w:rPr>
      </w:pPr>
      <w:r w:rsidRPr="00DB2199">
        <w:rPr>
          <w:b/>
          <w:color w:val="C0504D" w:themeColor="accent2"/>
          <w:sz w:val="40"/>
          <w:szCs w:val="40"/>
        </w:rPr>
        <w:t xml:space="preserve">Gift Aid Declaration </w:t>
      </w:r>
    </w:p>
    <w:p w:rsidR="00DB2199" w:rsidRPr="00DB2199" w:rsidRDefault="00DB2199">
      <w:pPr>
        <w:rPr>
          <w:sz w:val="24"/>
          <w:szCs w:val="24"/>
        </w:rPr>
      </w:pPr>
      <w:r w:rsidRPr="00DB2199">
        <w:rPr>
          <w:sz w:val="24"/>
          <w:szCs w:val="24"/>
        </w:rPr>
        <w:t>Please tick the box</w:t>
      </w:r>
      <w:r>
        <w:rPr>
          <w:sz w:val="24"/>
          <w:szCs w:val="24"/>
        </w:rPr>
        <w:t>.</w:t>
      </w:r>
    </w:p>
    <w:p w:rsidR="00DB2199" w:rsidRDefault="00DB2199">
      <w:pPr>
        <w:rPr>
          <w:b/>
          <w:color w:val="C0504D" w:themeColor="accent2"/>
          <w:sz w:val="40"/>
          <w:szCs w:val="40"/>
        </w:rPr>
      </w:pPr>
      <w:r w:rsidRPr="00DB2199">
        <w:rPr>
          <w:b/>
          <w:noProof/>
          <w:color w:val="C0504D" w:themeColor="accent2"/>
          <w:sz w:val="40"/>
          <w:szCs w:val="40"/>
          <w:lang w:eastAsia="en-GB"/>
        </w:rPr>
        <mc:AlternateContent>
          <mc:Choice Requires="wps">
            <w:drawing>
              <wp:anchor distT="0" distB="0" distL="114300" distR="114300" simplePos="0" relativeHeight="251661312" behindDoc="0" locked="0" layoutInCell="1" allowOverlap="1" wp14:anchorId="283CEABB" wp14:editId="4405C5E6">
                <wp:simplePos x="0" y="0"/>
                <wp:positionH relativeFrom="column">
                  <wp:align>center</wp:align>
                </wp:positionH>
                <wp:positionV relativeFrom="paragraph">
                  <wp:posOffset>0</wp:posOffset>
                </wp:positionV>
                <wp:extent cx="5708650" cy="20669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66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B2199" w:rsidRDefault="00DB2199" w:rsidP="00DB2199">
                            <w:r>
                              <w:t xml:space="preserve">           I want to Gift Aid my donation, and any donations that I make in the future or have made in the last four years, to The Bridge International. I am a UK tax payer and understand that if I pay less Income Tax and/or Capital Gains Tax than the amount of Gift Aid claimed on all my donations in that tax year it is my responsibility to pay any difference.</w:t>
                            </w:r>
                          </w:p>
                          <w:p w:rsidR="00DB2199" w:rsidRDefault="00DB2199" w:rsidP="00DB2199">
                            <w:r w:rsidRPr="00DB2199">
                              <w:rPr>
                                <w:sz w:val="20"/>
                                <w:szCs w:val="20"/>
                              </w:rPr>
                              <w:t>Please note: Gift Aid is reclaimed by the charity from the tax you pay for the current tax year. Your address is needed to identify you as a current UK taxpayer. If you pay Income Tax at the higher or additional rate and want to receive the additional tax relief due to you, you must include all your Gift Aid donations on your Self- Assessment tax return or ask HM Revenue and Customs to adjust your tax code. Please notify us if you: a) want to cancel this declaration, b) change your name or home address or c) no longer pay  sufficient tax on your income and/or capital gains.</w:t>
                            </w:r>
                            <w:r>
                              <w:t xml:space="preserve">    </w:t>
                            </w:r>
                          </w:p>
                          <w:p w:rsidR="00DB2199" w:rsidRDefault="00DB2199" w:rsidP="00DB2199"/>
                          <w:p w:rsidR="00DB2199" w:rsidRDefault="00DB2199" w:rsidP="00DB219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49.5pt;height:16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" fillcolor="white [3201]" strokecolor="#c0504d [3205]" strokeweight="2pt">
                <v:textbox>
                  <w:txbxContent>
                    <w:p w:rsidR="00DB2199" w:rsidRDefault="00DB2199" w:rsidP="00DB2199">
                      <w:r>
                        <w:t xml:space="preserve">           </w:t>
                      </w:r>
                      <w:r>
                        <w:t>I want to Gift Aid my donation, and any donations that I make in the future or have made in the last four years, to The Bridge International. I am a UK tax payer and understand that if I pay less Income Tax and/or Capital Gains Tax than the amount of Gift Aid claimed on all my donations in that tax year it is my responsibility to pay any difference.</w:t>
                      </w:r>
                    </w:p>
                    <w:p w:rsidR="00DB2199" w:rsidRDefault="00DB2199" w:rsidP="00DB2199">
                      <w:r w:rsidRPr="00DB2199">
                        <w:rPr>
                          <w:sz w:val="20"/>
                          <w:szCs w:val="20"/>
                        </w:rPr>
                        <w:t>Please note: Gift Aid is reclaimed by the charity from the tax you pay for the current tax year. Your address is needed to identify you as a current UK taxpayer. If you pay Income Tax at the higher or additional rate and want to receive the additional tax relief due to you, you must include all your Gift Aid donations on your Self- Assessment tax return or ask HM Revenue and Customs to adjust your tax code. Please notify us if you: a) want to cancel this declaration, b) change your name or home address or c) no longer pay  sufficient tax on your income and/or capital gains.</w:t>
                      </w:r>
                      <w:r>
                        <w:t xml:space="preserve">    </w:t>
                      </w:r>
                    </w:p>
                    <w:p w:rsidR="00DB2199" w:rsidRDefault="00DB2199" w:rsidP="00DB2199"/>
                    <w:p w:rsidR="00DB2199" w:rsidRDefault="00DB2199" w:rsidP="00DB2199">
                      <w:r>
                        <w:t xml:space="preserve">                               </w:t>
                      </w:r>
                    </w:p>
                  </w:txbxContent>
                </v:textbox>
              </v:shape>
            </w:pict>
          </mc:Fallback>
        </mc:AlternateContent>
      </w:r>
      <w:r>
        <w:rPr>
          <w:b/>
          <w:noProof/>
          <w:color w:val="C0504D" w:themeColor="accent2"/>
          <w:sz w:val="40"/>
          <w:szCs w:val="40"/>
          <w:lang w:eastAsia="en-GB"/>
        </w:rPr>
        <mc:AlternateContent>
          <mc:Choice Requires="wps">
            <w:drawing>
              <wp:anchor distT="0" distB="0" distL="114300" distR="114300" simplePos="0" relativeHeight="251662336" behindDoc="0" locked="0" layoutInCell="1" allowOverlap="1" wp14:anchorId="0352B280" wp14:editId="16968A1B">
                <wp:simplePos x="0" y="0"/>
                <wp:positionH relativeFrom="column">
                  <wp:posOffset>75565</wp:posOffset>
                </wp:positionH>
                <wp:positionV relativeFrom="paragraph">
                  <wp:posOffset>45720</wp:posOffset>
                </wp:positionV>
                <wp:extent cx="2762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95pt;margin-top:3.6pt;width:21.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" fillcolor="white [3201]" strokecolor="#f79646 [3209]" strokeweight="2pt"/>
            </w:pict>
          </mc:Fallback>
        </mc:AlternateContent>
      </w:r>
    </w:p>
    <w:p w:rsidR="00DB2199" w:rsidRPr="00DB2199" w:rsidRDefault="00DB2199" w:rsidP="00DB2199">
      <w:pPr>
        <w:rPr>
          <w:sz w:val="40"/>
          <w:szCs w:val="40"/>
        </w:rPr>
      </w:pPr>
    </w:p>
    <w:p w:rsidR="00DB2199" w:rsidRPr="00DB2199" w:rsidRDefault="00DB2199" w:rsidP="00DB2199">
      <w:pPr>
        <w:rPr>
          <w:sz w:val="40"/>
          <w:szCs w:val="40"/>
        </w:rPr>
      </w:pPr>
    </w:p>
    <w:p w:rsidR="00DB2199" w:rsidRPr="00DB2199" w:rsidRDefault="00DB2199" w:rsidP="00DB2199">
      <w:pPr>
        <w:rPr>
          <w:sz w:val="40"/>
          <w:szCs w:val="40"/>
        </w:rPr>
      </w:pPr>
    </w:p>
    <w:p w:rsidR="00DB2199" w:rsidRDefault="00DB2199" w:rsidP="00DB2199">
      <w:pPr>
        <w:tabs>
          <w:tab w:val="left" w:pos="3450"/>
        </w:tabs>
        <w:rPr>
          <w:sz w:val="40"/>
          <w:szCs w:val="40"/>
        </w:rPr>
      </w:pPr>
    </w:p>
    <w:p w:rsidR="00DB2199" w:rsidRDefault="00DB2199" w:rsidP="00DB2199">
      <w:pPr>
        <w:tabs>
          <w:tab w:val="left" w:pos="3450"/>
        </w:tabs>
        <w:rPr>
          <w:b/>
          <w:color w:val="C0504D" w:themeColor="accent2"/>
          <w:sz w:val="40"/>
          <w:szCs w:val="40"/>
        </w:rPr>
      </w:pPr>
      <w:r>
        <w:rPr>
          <w:sz w:val="40"/>
          <w:szCs w:val="40"/>
        </w:rPr>
        <w:tab/>
      </w:r>
      <w:r w:rsidRPr="00DB2199">
        <w:rPr>
          <w:b/>
          <w:color w:val="C0504D" w:themeColor="accent2"/>
          <w:sz w:val="40"/>
          <w:szCs w:val="40"/>
        </w:rPr>
        <w:t>Thank you!</w:t>
      </w:r>
    </w:p>
    <w:p w:rsidR="00DB2199" w:rsidRDefault="00DB2199" w:rsidP="00DB2199">
      <w:pPr>
        <w:tabs>
          <w:tab w:val="left" w:pos="3450"/>
        </w:tabs>
        <w:rPr>
          <w:sz w:val="24"/>
          <w:szCs w:val="24"/>
        </w:rPr>
      </w:pPr>
      <w:r w:rsidRPr="00DB2199">
        <w:rPr>
          <w:sz w:val="24"/>
          <w:szCs w:val="24"/>
        </w:rPr>
        <w:t xml:space="preserve">Please return your form to The Bridge International, 1 </w:t>
      </w:r>
      <w:proofErr w:type="spellStart"/>
      <w:r w:rsidRPr="00DB2199">
        <w:rPr>
          <w:sz w:val="24"/>
          <w:szCs w:val="24"/>
        </w:rPr>
        <w:t>Balsall</w:t>
      </w:r>
      <w:proofErr w:type="spellEnd"/>
      <w:r w:rsidRPr="00DB2199">
        <w:rPr>
          <w:sz w:val="24"/>
          <w:szCs w:val="24"/>
        </w:rPr>
        <w:t xml:space="preserve"> St, </w:t>
      </w:r>
      <w:proofErr w:type="spellStart"/>
      <w:r w:rsidRPr="00DB2199">
        <w:rPr>
          <w:sz w:val="24"/>
          <w:szCs w:val="24"/>
        </w:rPr>
        <w:t>Balsall</w:t>
      </w:r>
      <w:proofErr w:type="spellEnd"/>
      <w:r w:rsidRPr="00DB2199">
        <w:rPr>
          <w:sz w:val="24"/>
          <w:szCs w:val="24"/>
        </w:rPr>
        <w:t xml:space="preserve"> Common, CV7</w:t>
      </w:r>
      <w:r w:rsidR="00617162">
        <w:rPr>
          <w:sz w:val="24"/>
          <w:szCs w:val="24"/>
        </w:rPr>
        <w:t xml:space="preserve"> </w:t>
      </w:r>
      <w:r w:rsidRPr="00DB2199">
        <w:rPr>
          <w:sz w:val="24"/>
          <w:szCs w:val="24"/>
        </w:rPr>
        <w:t xml:space="preserve">7AR or submit electronically to </w:t>
      </w:r>
      <w:hyperlink r:id="rId7" w:history="1">
        <w:r w:rsidR="00AB78C8" w:rsidRPr="00C74E84">
          <w:rPr>
            <w:rStyle w:val="Hyperlink"/>
            <w:sz w:val="24"/>
            <w:szCs w:val="24"/>
          </w:rPr>
          <w:t>halcock@live.co.uk</w:t>
        </w:r>
      </w:hyperlink>
      <w:r w:rsidR="00AB78C8">
        <w:rPr>
          <w:sz w:val="24"/>
          <w:szCs w:val="24"/>
        </w:rPr>
        <w:t>.</w:t>
      </w:r>
    </w:p>
    <w:p w:rsidR="00AB78C8" w:rsidRPr="00DB2199" w:rsidRDefault="00AB78C8" w:rsidP="00DB2199">
      <w:pPr>
        <w:tabs>
          <w:tab w:val="left" w:pos="3450"/>
        </w:tabs>
        <w:rPr>
          <w:sz w:val="24"/>
          <w:szCs w:val="24"/>
        </w:rPr>
      </w:pPr>
    </w:p>
    <w:sectPr w:rsidR="00AB78C8" w:rsidRPr="00DB21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95" w:rsidRDefault="00187595" w:rsidP="00AB78C8">
      <w:pPr>
        <w:spacing w:after="0" w:line="240" w:lineRule="auto"/>
      </w:pPr>
      <w:r>
        <w:separator/>
      </w:r>
    </w:p>
  </w:endnote>
  <w:endnote w:type="continuationSeparator" w:id="0">
    <w:p w:rsidR="00187595" w:rsidRDefault="00187595" w:rsidP="00AB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8" w:rsidRPr="00AB78C8" w:rsidRDefault="00AB78C8" w:rsidP="00AB78C8">
    <w:pPr>
      <w:pStyle w:val="Footer"/>
      <w:jc w:val="center"/>
      <w:rPr>
        <w:sz w:val="18"/>
        <w:szCs w:val="18"/>
      </w:rPr>
    </w:pPr>
    <w:r w:rsidRPr="00AB78C8">
      <w:rPr>
        <w:sz w:val="18"/>
        <w:szCs w:val="18"/>
      </w:rPr>
      <w:t>The Bridge International</w:t>
    </w:r>
  </w:p>
  <w:p w:rsidR="00AB78C8" w:rsidRPr="00AB78C8" w:rsidRDefault="00AB78C8" w:rsidP="00AB78C8">
    <w:pPr>
      <w:pStyle w:val="Footer"/>
      <w:jc w:val="center"/>
      <w:rPr>
        <w:sz w:val="18"/>
        <w:szCs w:val="18"/>
      </w:rPr>
    </w:pPr>
    <w:r w:rsidRPr="00AB78C8">
      <w:rPr>
        <w:sz w:val="18"/>
        <w:szCs w:val="18"/>
      </w:rPr>
      <w:t>www.thebridgeint.org</w:t>
    </w:r>
  </w:p>
  <w:p w:rsidR="00AB78C8" w:rsidRPr="00AB78C8" w:rsidRDefault="00AB78C8" w:rsidP="00AB78C8">
    <w:pPr>
      <w:pStyle w:val="Footer"/>
      <w:jc w:val="center"/>
      <w:rPr>
        <w:sz w:val="18"/>
        <w:szCs w:val="18"/>
      </w:rPr>
    </w:pPr>
    <w:r w:rsidRPr="00AB78C8">
      <w:rPr>
        <w:sz w:val="18"/>
        <w:szCs w:val="18"/>
      </w:rPr>
      <w:t xml:space="preserve">1 </w:t>
    </w:r>
    <w:proofErr w:type="spellStart"/>
    <w:r w:rsidRPr="00AB78C8">
      <w:rPr>
        <w:sz w:val="18"/>
        <w:szCs w:val="18"/>
      </w:rPr>
      <w:t>Balsall</w:t>
    </w:r>
    <w:proofErr w:type="spellEnd"/>
    <w:r w:rsidRPr="00AB78C8">
      <w:rPr>
        <w:sz w:val="18"/>
        <w:szCs w:val="18"/>
      </w:rPr>
      <w:t xml:space="preserve"> St, </w:t>
    </w:r>
    <w:proofErr w:type="spellStart"/>
    <w:r w:rsidRPr="00AB78C8">
      <w:rPr>
        <w:sz w:val="18"/>
        <w:szCs w:val="18"/>
      </w:rPr>
      <w:t>Balsall</w:t>
    </w:r>
    <w:proofErr w:type="spellEnd"/>
    <w:r w:rsidRPr="00AB78C8">
      <w:rPr>
        <w:sz w:val="18"/>
        <w:szCs w:val="18"/>
      </w:rPr>
      <w:t xml:space="preserve"> Common, CV77AR,</w:t>
    </w:r>
  </w:p>
  <w:p w:rsidR="00AB78C8" w:rsidRPr="00AB78C8" w:rsidRDefault="00AB78C8" w:rsidP="00AB78C8">
    <w:pPr>
      <w:pStyle w:val="Footer"/>
      <w:jc w:val="center"/>
      <w:rPr>
        <w:sz w:val="18"/>
        <w:szCs w:val="18"/>
      </w:rPr>
    </w:pPr>
    <w:r w:rsidRPr="00AB78C8">
      <w:rPr>
        <w:sz w:val="18"/>
        <w:szCs w:val="18"/>
      </w:rPr>
      <w:t>HMRC Charity Registered No: 2778844</w:t>
    </w:r>
  </w:p>
  <w:p w:rsidR="00AB78C8" w:rsidRDefault="00AB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95" w:rsidRDefault="00187595" w:rsidP="00AB78C8">
      <w:pPr>
        <w:spacing w:after="0" w:line="240" w:lineRule="auto"/>
      </w:pPr>
      <w:r>
        <w:separator/>
      </w:r>
    </w:p>
  </w:footnote>
  <w:footnote w:type="continuationSeparator" w:id="0">
    <w:p w:rsidR="00187595" w:rsidRDefault="00187595" w:rsidP="00AB7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1F"/>
    <w:rsid w:val="00187595"/>
    <w:rsid w:val="00322DFA"/>
    <w:rsid w:val="00617162"/>
    <w:rsid w:val="00AB78C8"/>
    <w:rsid w:val="00B4721F"/>
    <w:rsid w:val="00C844FF"/>
    <w:rsid w:val="00D004AC"/>
    <w:rsid w:val="00DB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99"/>
    <w:rPr>
      <w:rFonts w:ascii="Tahoma" w:hAnsi="Tahoma" w:cs="Tahoma"/>
      <w:sz w:val="16"/>
      <w:szCs w:val="16"/>
    </w:rPr>
  </w:style>
  <w:style w:type="character" w:styleId="Hyperlink">
    <w:name w:val="Hyperlink"/>
    <w:basedOn w:val="DefaultParagraphFont"/>
    <w:uiPriority w:val="99"/>
    <w:unhideWhenUsed/>
    <w:rsid w:val="00AB78C8"/>
    <w:rPr>
      <w:color w:val="0000FF" w:themeColor="hyperlink"/>
      <w:u w:val="single"/>
    </w:rPr>
  </w:style>
  <w:style w:type="paragraph" w:styleId="Header">
    <w:name w:val="header"/>
    <w:basedOn w:val="Normal"/>
    <w:link w:val="HeaderChar"/>
    <w:uiPriority w:val="99"/>
    <w:unhideWhenUsed/>
    <w:rsid w:val="00AB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C8"/>
  </w:style>
  <w:style w:type="paragraph" w:styleId="Footer">
    <w:name w:val="footer"/>
    <w:basedOn w:val="Normal"/>
    <w:link w:val="FooterChar"/>
    <w:uiPriority w:val="99"/>
    <w:unhideWhenUsed/>
    <w:rsid w:val="00AB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99"/>
    <w:rPr>
      <w:rFonts w:ascii="Tahoma" w:hAnsi="Tahoma" w:cs="Tahoma"/>
      <w:sz w:val="16"/>
      <w:szCs w:val="16"/>
    </w:rPr>
  </w:style>
  <w:style w:type="character" w:styleId="Hyperlink">
    <w:name w:val="Hyperlink"/>
    <w:basedOn w:val="DefaultParagraphFont"/>
    <w:uiPriority w:val="99"/>
    <w:unhideWhenUsed/>
    <w:rsid w:val="00AB78C8"/>
    <w:rPr>
      <w:color w:val="0000FF" w:themeColor="hyperlink"/>
      <w:u w:val="single"/>
    </w:rPr>
  </w:style>
  <w:style w:type="paragraph" w:styleId="Header">
    <w:name w:val="header"/>
    <w:basedOn w:val="Normal"/>
    <w:link w:val="HeaderChar"/>
    <w:uiPriority w:val="99"/>
    <w:unhideWhenUsed/>
    <w:rsid w:val="00AB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C8"/>
  </w:style>
  <w:style w:type="paragraph" w:styleId="Footer">
    <w:name w:val="footer"/>
    <w:basedOn w:val="Normal"/>
    <w:link w:val="FooterChar"/>
    <w:uiPriority w:val="99"/>
    <w:unhideWhenUsed/>
    <w:rsid w:val="00AB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lcock@liv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2020-05-18T07:55:00Z</dcterms:created>
  <dcterms:modified xsi:type="dcterms:W3CDTF">2020-05-20T06:45:00Z</dcterms:modified>
</cp:coreProperties>
</file>